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4D8A" w14:textId="1A6F0447" w:rsidR="003A6B55" w:rsidRDefault="00CA750F">
      <w:r>
        <w:rPr>
          <w:noProof/>
        </w:rPr>
        <w:drawing>
          <wp:inline distT="0" distB="0" distL="0" distR="0" wp14:anchorId="345068A0" wp14:editId="015CC60F">
            <wp:extent cx="3135419" cy="3108960"/>
            <wp:effectExtent l="0" t="0" r="8255" b="0"/>
            <wp:docPr id="48203032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57" cy="3121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712705" w14:textId="32D9F820" w:rsidR="00CA750F" w:rsidRPr="00FA3370" w:rsidRDefault="00CA750F">
      <w:pPr>
        <w:rPr>
          <w:b/>
          <w:bCs/>
        </w:rPr>
      </w:pPr>
      <w:r w:rsidRPr="00FA3370">
        <w:rPr>
          <w:b/>
          <w:bCs/>
        </w:rPr>
        <w:t>Саллі Ніколс</w:t>
      </w:r>
    </w:p>
    <w:p w14:paraId="6F63F9DC" w14:textId="77777777" w:rsidR="00CA750F" w:rsidRDefault="00CA750F" w:rsidP="00CA750F"/>
    <w:p w14:paraId="4C23D6F3" w14:textId="2697885E" w:rsidR="00CA750F" w:rsidRDefault="00CA750F" w:rsidP="00FA3370">
      <w:pPr>
        <w:jc w:val="both"/>
      </w:pPr>
      <w:r>
        <w:t xml:space="preserve">Саллі Ніколс — британська дитяча письменниця. Після закінчення школи Саллі Ніколс вирішила подорожувати по світу. Вона досягла Австралії та Нової Зеландії після того, як працювала в Японії в лікарні Червоного Хреста. Вона повернулася до Сполученого Королівства, щоб отримати ступінь бакалавра в Уорікському університеті за спеціальністю «Філософія та література». Отримавши ступінь бакалавра, вона продовжила навчання в Університеті Бат-Спа, де отримала ступінь магістра «Письменництво для </w:t>
      </w:r>
      <w:r>
        <w:t>молоді Збірки</w:t>
      </w:r>
      <w:r>
        <w:t xml:space="preserve"> віршів чи прози, </w:t>
      </w:r>
      <w:r>
        <w:lastRenderedPageBreak/>
        <w:t xml:space="preserve">казки для дітей, книги різних жанрів для дорослих - у нас є все для приємного відпочинку в компанії цікавої історії. Творчість Саллі Ніколс складається з різних етапів, а тому з роками твори змінюються, як і їх теми. </w:t>
      </w:r>
    </w:p>
    <w:p w14:paraId="15FA0C76" w14:textId="77777777" w:rsidR="00CA750F" w:rsidRDefault="00CA750F" w:rsidP="00CA750F"/>
    <w:sectPr w:rsidR="00CA750F" w:rsidSect="00FA3370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55"/>
    <w:rsid w:val="003A6B55"/>
    <w:rsid w:val="00CA750F"/>
    <w:rsid w:val="00FA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5039"/>
  <w15:chartTrackingRefBased/>
  <w15:docId w15:val="{270AD6F5-054A-4E33-8ED2-9F8E73D8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650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2023-10-19T20:09:00Z</dcterms:created>
  <dcterms:modified xsi:type="dcterms:W3CDTF">2023-10-19T20:13:00Z</dcterms:modified>
</cp:coreProperties>
</file>