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C3D9" w14:textId="70B889F5" w:rsidR="002B5B29" w:rsidRDefault="0054175D" w:rsidP="00502441">
      <w:pPr>
        <w:jc w:val="both"/>
      </w:pPr>
      <w:r>
        <w:rPr>
          <w:noProof/>
        </w:rPr>
        <w:drawing>
          <wp:inline distT="0" distB="0" distL="0" distR="0" wp14:anchorId="32E21537" wp14:editId="1377A9C4">
            <wp:extent cx="2857500" cy="4133850"/>
            <wp:effectExtent l="0" t="0" r="0" b="0"/>
            <wp:docPr id="73326129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13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69EA0E" w14:textId="78DB56B0" w:rsidR="00A264CF" w:rsidRPr="00A264CF" w:rsidRDefault="00A264CF" w:rsidP="00502441">
      <w:pPr>
        <w:jc w:val="both"/>
        <w:rPr>
          <w:b/>
          <w:bCs/>
        </w:rPr>
      </w:pPr>
      <w:r w:rsidRPr="00A264CF">
        <w:rPr>
          <w:b/>
          <w:bCs/>
        </w:rPr>
        <w:t>Василь Барка</w:t>
      </w:r>
    </w:p>
    <w:p w14:paraId="52F4E7F6" w14:textId="77777777" w:rsidR="0054175D" w:rsidRDefault="0054175D" w:rsidP="00502441">
      <w:pPr>
        <w:jc w:val="both"/>
      </w:pPr>
    </w:p>
    <w:p w14:paraId="29B1FF71" w14:textId="283ADFD8" w:rsidR="0054175D" w:rsidRPr="002A33B7" w:rsidRDefault="004A53D6" w:rsidP="00502441">
      <w:pPr>
        <w:jc w:val="both"/>
        <w:rPr>
          <w:lang w:val="uk-UA"/>
        </w:rPr>
      </w:pPr>
      <w:r>
        <w:t>Василь Барка (справжнє прізвище Очерет) народився 16 липня 1908 року на Полтавщині, село Солониці. Закінчив навчання в Лубенському духовному училещ</w:t>
      </w:r>
      <w:r w:rsidR="002A33B7">
        <w:rPr>
          <w:lang w:val="uk-UA"/>
        </w:rPr>
        <w:t>і</w:t>
      </w:r>
      <w:r>
        <w:t xml:space="preserve">та в </w:t>
      </w:r>
      <w:r>
        <w:lastRenderedPageBreak/>
        <w:t>Лубенському педагогічному технікумі, після чого працює вчителем на Донбасі. В 1930 році в Харкові виходить книга поезій "Шляхи", а через два роки "Цехи". До війни працював в Ростовському університеті. В 1941 році Барка йде на фронт добровольцем, але отримав поранення і опинився в окупації. Вже після війни, в 1947 переїхав до Франції, а в 1950 отримав дозвіл на переїзд до США. Там Барка працює на радіостанції Свобода, пише статті з історії української літератури, релігійні есе тощо. В 1953 в Нью-Йорку виходить його перший роман "Рай", а через 10 років "Жовтий князь". Також видав чимало поетичних збірок, серед яких "Лірник", "Свідок для сонця шестикрилих". Помер Василь Барка 11 квітня 2003 року, неподалік від Нью-Йорка.</w:t>
      </w:r>
    </w:p>
    <w:sectPr w:rsidR="0054175D" w:rsidRPr="002A33B7" w:rsidSect="00453C9C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29"/>
    <w:rsid w:val="002A33B7"/>
    <w:rsid w:val="002B5B29"/>
    <w:rsid w:val="00453C9C"/>
    <w:rsid w:val="004A53D6"/>
    <w:rsid w:val="00502441"/>
    <w:rsid w:val="0054175D"/>
    <w:rsid w:val="00A2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70F0"/>
  <w15:chartTrackingRefBased/>
  <w15:docId w15:val="{9A5747CF-E369-4DEC-BACF-EC9FC672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B5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5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B5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B5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B5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B5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B5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B5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B5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B5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B5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B5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B5B2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B5B2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B5B2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B5B2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B5B2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B5B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B5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B5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B5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B5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B5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B5B2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B5B2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B5B2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B5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B5B2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B5B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771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6</cp:revision>
  <dcterms:created xsi:type="dcterms:W3CDTF">2024-03-04T10:40:00Z</dcterms:created>
  <dcterms:modified xsi:type="dcterms:W3CDTF">2024-03-04T10:45:00Z</dcterms:modified>
</cp:coreProperties>
</file>