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B32F" w14:textId="25789CE3" w:rsidR="00F01855" w:rsidRDefault="00EA39CB">
      <w:r>
        <w:rPr>
          <w:noProof/>
        </w:rPr>
        <w:drawing>
          <wp:inline distT="0" distB="0" distL="0" distR="0" wp14:anchorId="0859DFCE" wp14:editId="2092D75A">
            <wp:extent cx="3177540" cy="2120724"/>
            <wp:effectExtent l="0" t="0" r="3810" b="0"/>
            <wp:docPr id="11925107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09" cy="2131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39BAD" w14:textId="57F64A22" w:rsidR="00EA39CB" w:rsidRPr="00EA39CB" w:rsidRDefault="00EA39CB" w:rsidP="00EA39CB">
      <w:pPr>
        <w:jc w:val="both"/>
        <w:rPr>
          <w:b/>
          <w:bCs/>
        </w:rPr>
      </w:pPr>
      <w:r w:rsidRPr="00EA39CB">
        <w:rPr>
          <w:b/>
          <w:bCs/>
        </w:rPr>
        <w:t>Ірина Ігнатенко</w:t>
      </w:r>
    </w:p>
    <w:p w14:paraId="38B4A8E0" w14:textId="77777777" w:rsidR="00EA39CB" w:rsidRDefault="00EA39CB" w:rsidP="00EA39CB">
      <w:pPr>
        <w:jc w:val="both"/>
      </w:pPr>
    </w:p>
    <w:p w14:paraId="20BC8A05" w14:textId="1E86E966" w:rsidR="00EA39CB" w:rsidRDefault="00EA39CB" w:rsidP="00EA39CB">
      <w:pPr>
        <w:jc w:val="both"/>
      </w:pPr>
      <w:r w:rsidRPr="00EA39CB">
        <w:t>Ірина Ігнатенко народилася 26 травня 1980 року в Києві. Одна з її бабусь родом була з Полісся, де допомагала людям силами народної медицини. Спадкова традиція для Ірини Ігнатенко, кандидата історичних наук та доцента кафедри етнології та краєзнавства історичного факультету Київського національного університету імені Тараса Шевченка, відобразилася у літературній творчості. Її науково-популярні книги, де багато «пікантних» подробиць щодо обрядів та  звичаїв  українців отримали шалену підтримку серед читачів.</w:t>
      </w:r>
    </w:p>
    <w:sectPr w:rsidR="00EA39CB" w:rsidSect="00EA39CB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55"/>
    <w:rsid w:val="00EA39CB"/>
    <w:rsid w:val="00F0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EFC7"/>
  <w15:chartTrackingRefBased/>
  <w15:docId w15:val="{820B1C5E-11C0-4357-A245-265528D6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457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2023-11-30T19:02:00Z</dcterms:created>
  <dcterms:modified xsi:type="dcterms:W3CDTF">2023-11-30T19:07:00Z</dcterms:modified>
</cp:coreProperties>
</file>